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640" w:rsidRPr="001D2640" w:rsidRDefault="001D2640" w:rsidP="001D26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1D2640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>Ruffert u.ä. in Bublitz, Kreis Köslin-Land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4"/>
        <w:gridCol w:w="1140"/>
        <w:gridCol w:w="1287"/>
        <w:gridCol w:w="1713"/>
        <w:gridCol w:w="540"/>
        <w:gridCol w:w="660"/>
        <w:gridCol w:w="847"/>
      </w:tblGrid>
      <w:tr w:rsidR="001D2640" w:rsidRPr="001D2640" w:rsidTr="001D264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40" w:rsidRPr="001D2640" w:rsidRDefault="001D2640" w:rsidP="001D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D2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Nachname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40" w:rsidRPr="001D2640" w:rsidRDefault="001D2640" w:rsidP="001D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D2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Vorname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40" w:rsidRPr="001D2640" w:rsidRDefault="001D2640" w:rsidP="001D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D2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Beruf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40" w:rsidRPr="001D2640" w:rsidRDefault="001D2640" w:rsidP="001D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D2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Ortsteil/Straße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40" w:rsidRPr="001D2640" w:rsidRDefault="001D2640" w:rsidP="001D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D2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Nr.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40" w:rsidRPr="001D2640" w:rsidRDefault="001D2640" w:rsidP="001D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D2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Jahr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40" w:rsidRPr="001D2640" w:rsidRDefault="001D2640" w:rsidP="001D2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1D2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Quelle</w:t>
            </w:r>
          </w:p>
        </w:tc>
      </w:tr>
      <w:tr w:rsidR="001D2640" w:rsidRPr="001D2640" w:rsidTr="001D264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40" w:rsidRPr="001D2640" w:rsidRDefault="001D2640" w:rsidP="001D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D264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Ruffert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40" w:rsidRPr="001D2640" w:rsidRDefault="001D2640" w:rsidP="001D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D264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40" w:rsidRPr="001D2640" w:rsidRDefault="001D2640" w:rsidP="001D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D264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Photograph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40" w:rsidRPr="001D2640" w:rsidRDefault="001D2640" w:rsidP="001D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D264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40" w:rsidRPr="001D2640" w:rsidRDefault="001D2640" w:rsidP="001D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D264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40" w:rsidRPr="001D2640" w:rsidRDefault="001D2640" w:rsidP="001D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D264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40" w:rsidRPr="001D2640" w:rsidRDefault="001D2640" w:rsidP="001D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D264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[1]</w:t>
            </w:r>
          </w:p>
        </w:tc>
      </w:tr>
      <w:tr w:rsidR="001D2640" w:rsidRPr="001D2640" w:rsidTr="001D264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40" w:rsidRPr="001D2640" w:rsidRDefault="001D2640" w:rsidP="001D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D264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Ruffert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40" w:rsidRPr="001D2640" w:rsidRDefault="001D2640" w:rsidP="001D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D264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40" w:rsidRPr="001D2640" w:rsidRDefault="001D2640" w:rsidP="001D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D264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Witwe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40" w:rsidRPr="001D2640" w:rsidRDefault="001D2640" w:rsidP="001D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D264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Kösliner Straße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40" w:rsidRPr="001D2640" w:rsidRDefault="001D2640" w:rsidP="001D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D264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40" w:rsidRPr="001D2640" w:rsidRDefault="001D2640" w:rsidP="001D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D264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40" w:rsidRPr="001D2640" w:rsidRDefault="001D2640" w:rsidP="001D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D264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[2]</w:t>
            </w:r>
          </w:p>
        </w:tc>
      </w:tr>
      <w:tr w:rsidR="001D2640" w:rsidRPr="001D2640" w:rsidTr="001D264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40" w:rsidRPr="001D2640" w:rsidRDefault="001D2640" w:rsidP="001D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D264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Ruffert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40" w:rsidRPr="001D2640" w:rsidRDefault="001D2640" w:rsidP="001D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D264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Ernst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40" w:rsidRPr="001D2640" w:rsidRDefault="001D2640" w:rsidP="001D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D264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Rentner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40" w:rsidRPr="001D2640" w:rsidRDefault="001D2640" w:rsidP="001D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D264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Bergstraße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40" w:rsidRPr="001D2640" w:rsidRDefault="001D2640" w:rsidP="001D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D264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40" w:rsidRPr="001D2640" w:rsidRDefault="001D2640" w:rsidP="001D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D264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2640" w:rsidRPr="001D2640" w:rsidRDefault="001D2640" w:rsidP="001D2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1D2640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[3]</w:t>
            </w:r>
          </w:p>
        </w:tc>
      </w:tr>
    </w:tbl>
    <w:p w:rsidR="001D2640" w:rsidRPr="001D2640" w:rsidRDefault="001D2640" w:rsidP="001D2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D2640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1D2640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Quellen</w:t>
      </w:r>
      <w:r w:rsidRPr="001D264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1D2640" w:rsidRPr="001D2640" w:rsidRDefault="001D2640" w:rsidP="001D26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6" w:history="1">
        <w:r w:rsidRPr="001D26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Adressbuch aller Länder der Erde der Kaufleute, Fabrikanten, Gewerbetreibenden, Gutsbesitzer etc. etc..</w:t>
        </w:r>
      </w:hyperlink>
      <w:r w:rsidRPr="001D264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1D2640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Nürnberg: Leuchs, 1913.</w:t>
      </w:r>
      <w:r w:rsidRPr="001D264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1D2640" w:rsidRPr="001D2640" w:rsidRDefault="001D2640" w:rsidP="001D26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7" w:history="1">
        <w:r w:rsidRPr="001D26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Adreßbuch für den Landkreis Köslin-Bublitz und für die Stadt Zanow. Ausgabe 1939.</w:t>
        </w:r>
      </w:hyperlink>
      <w:r w:rsidRPr="001D264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1D2640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Köslin: Hendeß, 1939.</w:t>
      </w:r>
      <w:r w:rsidRPr="001D264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1D2640" w:rsidRPr="001D2640" w:rsidRDefault="001D2640" w:rsidP="001D264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hyperlink r:id="rId8" w:history="1">
        <w:r w:rsidRPr="001D26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Zwölfstädte-Adressbuch 1933.</w:t>
        </w:r>
      </w:hyperlink>
      <w:r w:rsidRPr="001D264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1D2640">
        <w:rPr>
          <w:rFonts w:ascii="Times New Roman" w:eastAsia="Times New Roman" w:hAnsi="Times New Roman" w:cs="Times New Roman"/>
          <w:i/>
          <w:iCs/>
          <w:sz w:val="24"/>
          <w:szCs w:val="24"/>
          <w:lang w:eastAsia="de-DE"/>
        </w:rPr>
        <w:t>Neustettin: Norddeutsche Presse, 1933.</w:t>
      </w:r>
      <w:r w:rsidRPr="001D264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353259" w:rsidRDefault="00353259">
      <w:bookmarkStart w:id="0" w:name="_GoBack"/>
      <w:bookmarkEnd w:id="0"/>
    </w:p>
    <w:sectPr w:rsidR="0035325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4FB7"/>
    <w:multiLevelType w:val="multilevel"/>
    <w:tmpl w:val="BBF09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640"/>
    <w:rsid w:val="001D2640"/>
    <w:rsid w:val="0035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mmerndatenbank.de/data/book.html?a=ab_12st%E4dte_193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ommerndatenbank.de/data/book.html?a=ab_k%F6slinland_19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mmerndatenbank.de/data/book.html?a=leuchs_pommern_19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Ruffert</dc:creator>
  <cp:lastModifiedBy>Ruffert</cp:lastModifiedBy>
  <cp:revision>1</cp:revision>
  <dcterms:created xsi:type="dcterms:W3CDTF">2016-04-29T21:43:00Z</dcterms:created>
  <dcterms:modified xsi:type="dcterms:W3CDTF">2016-04-29T21:43:00Z</dcterms:modified>
</cp:coreProperties>
</file>